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376BA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8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2376BA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98584C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木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2376BA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8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2376BA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98584C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木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32D23" w:rsidRDefault="00532D23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532D23">
              <w:rPr>
                <w:rFonts w:asciiTheme="minorHAnsi" w:hAnsiTheme="minorHAnsi" w:hint="eastAsia"/>
                <w:sz w:val="28"/>
                <w:szCs w:val="28"/>
              </w:rPr>
              <w:t>令和</w:t>
            </w:r>
            <w:r w:rsidRPr="00532D23">
              <w:rPr>
                <w:rFonts w:asciiTheme="minorHAnsi" w:hAnsiTheme="minorHAnsi" w:hint="eastAsia"/>
                <w:sz w:val="28"/>
                <w:szCs w:val="28"/>
              </w:rPr>
              <w:t>7</w:t>
            </w:r>
            <w:r w:rsidRPr="00532D23">
              <w:rPr>
                <w:rFonts w:asciiTheme="minorHAnsi" w:hAnsiTheme="minorHAnsi" w:hint="eastAsia"/>
                <w:sz w:val="28"/>
                <w:szCs w:val="28"/>
              </w:rPr>
              <w:t>年度白蝶クッキングスタジオ</w:t>
            </w:r>
          </w:p>
          <w:p w:rsidR="007D6D38" w:rsidRPr="00A6764F" w:rsidRDefault="00532D23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532D23">
              <w:rPr>
                <w:rFonts w:asciiTheme="minorHAnsi" w:hAnsiTheme="minorHAnsi" w:hint="eastAsia"/>
                <w:sz w:val="28"/>
                <w:szCs w:val="28"/>
              </w:rPr>
              <w:t>『親子で朝ごはんクッキング』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5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2376BA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2376BA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98584C">
              <w:rPr>
                <w:rFonts w:asciiTheme="minorHAnsi" w:eastAsiaTheme="majorEastAsia" w:hAnsiTheme="minorHAnsi" w:hint="eastAsia"/>
                <w:sz w:val="28"/>
                <w:szCs w:val="28"/>
              </w:rPr>
              <w:t>金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2376BA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532D23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532D2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訪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bookmarkStart w:id="0" w:name="_GoBack"/>
            <w:bookmarkEnd w:id="0"/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376BA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2D23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45028BB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280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457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43</cp:revision>
  <cp:lastPrinted>2025-03-24T07:02:00Z</cp:lastPrinted>
  <dcterms:created xsi:type="dcterms:W3CDTF">2021-11-12T12:36:00Z</dcterms:created>
  <dcterms:modified xsi:type="dcterms:W3CDTF">2025-07-24T09:59:00Z</dcterms:modified>
</cp:coreProperties>
</file>