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4F3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971C22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18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71C22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574F3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971C22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18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71C22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971C22" w:rsidP="00913431">
            <w:pPr>
              <w:spacing w:line="400" w:lineRule="exact"/>
              <w:rPr>
                <w:rFonts w:asciiTheme="minorHAnsi" w:hAnsiTheme="minorHAnsi" w:hint="eastAsia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第</w:t>
            </w:r>
            <w:r>
              <w:rPr>
                <w:rFonts w:asciiTheme="minorHAnsi" w:hAnsiTheme="minorHAnsi" w:hint="eastAsia"/>
                <w:sz w:val="28"/>
                <w:szCs w:val="28"/>
              </w:rPr>
              <w:t>8</w:t>
            </w:r>
            <w:r>
              <w:rPr>
                <w:rFonts w:asciiTheme="minorHAnsi" w:hAnsiTheme="minorHAnsi" w:hint="eastAsia"/>
                <w:sz w:val="28"/>
                <w:szCs w:val="28"/>
              </w:rPr>
              <w:t>回</w:t>
            </w:r>
            <w:r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hint="eastAsia"/>
                <w:sz w:val="28"/>
                <w:szCs w:val="28"/>
              </w:rPr>
              <w:t>韓国人留学生歓迎会＆日韓交流会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574F36">
              <w:rPr>
                <w:rFonts w:asciiTheme="minorHAnsi" w:eastAsiaTheme="majorEastAsia" w:hAnsiTheme="minorHAnsi" w:hint="eastAsia"/>
                <w:sz w:val="28"/>
                <w:szCs w:val="28"/>
              </w:rPr>
              <w:t>4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971C22">
              <w:rPr>
                <w:rFonts w:asciiTheme="minorHAnsi" w:eastAsiaTheme="majorEastAsia" w:hAnsiTheme="minorHAnsi"/>
                <w:sz w:val="28"/>
                <w:szCs w:val="28"/>
              </w:rPr>
              <w:t>19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574F36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971C22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  <w:bookmarkStart w:id="0" w:name="_GoBack"/>
        <w:bookmarkEnd w:id="0"/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00AD550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268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446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37</cp:revision>
  <cp:lastPrinted>2025-03-24T07:02:00Z</cp:lastPrinted>
  <dcterms:created xsi:type="dcterms:W3CDTF">2021-11-12T12:36:00Z</dcterms:created>
  <dcterms:modified xsi:type="dcterms:W3CDTF">2025-04-07T06:05:00Z</dcterms:modified>
</cp:coreProperties>
</file>